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901" w:rsidRPr="00CD4884" w:rsidRDefault="00CD4884" w:rsidP="00CD4884">
      <w:pPr>
        <w:jc w:val="center"/>
        <w:rPr>
          <w:b/>
          <w:bCs/>
          <w:sz w:val="32"/>
          <w:szCs w:val="32"/>
        </w:rPr>
      </w:pPr>
      <w:bookmarkStart w:id="0" w:name="_GoBack"/>
      <w:bookmarkEnd w:id="0"/>
      <w:r w:rsidRPr="00CD4884">
        <w:rPr>
          <w:b/>
          <w:bCs/>
          <w:sz w:val="32"/>
          <w:szCs w:val="32"/>
        </w:rPr>
        <w:t xml:space="preserve">Tomáš </w:t>
      </w:r>
      <w:proofErr w:type="spellStart"/>
      <w:r w:rsidRPr="00CD4884">
        <w:rPr>
          <w:b/>
          <w:bCs/>
          <w:sz w:val="32"/>
          <w:szCs w:val="32"/>
        </w:rPr>
        <w:t>Londák</w:t>
      </w:r>
      <w:proofErr w:type="spellEnd"/>
    </w:p>
    <w:p w:rsidR="00CD4884" w:rsidRDefault="00CD4884" w:rsidP="00CD4884">
      <w:pPr>
        <w:jc w:val="center"/>
        <w:rPr>
          <w:b/>
          <w:bCs/>
          <w:sz w:val="32"/>
          <w:szCs w:val="32"/>
          <w:u w:val="single"/>
        </w:rPr>
      </w:pPr>
      <w:proofErr w:type="spellStart"/>
      <w:r w:rsidRPr="00CD4884">
        <w:rPr>
          <w:b/>
          <w:bCs/>
          <w:sz w:val="32"/>
          <w:szCs w:val="32"/>
          <w:u w:val="single"/>
        </w:rPr>
        <w:t>RKSaSZ</w:t>
      </w:r>
      <w:proofErr w:type="spellEnd"/>
    </w:p>
    <w:p w:rsidR="00CD4884" w:rsidRPr="00CD4884" w:rsidRDefault="00CD4884" w:rsidP="00CD4884">
      <w:pPr>
        <w:pStyle w:val="Odsekzoznamu"/>
        <w:numPr>
          <w:ilvl w:val="0"/>
          <w:numId w:val="1"/>
        </w:numPr>
        <w:rPr>
          <w:b/>
          <w:bCs/>
          <w:sz w:val="24"/>
          <w:szCs w:val="24"/>
          <w:u w:val="single"/>
        </w:rPr>
      </w:pPr>
      <w:r w:rsidRPr="00CD4884">
        <w:rPr>
          <w:b/>
          <w:bCs/>
          <w:sz w:val="24"/>
          <w:szCs w:val="24"/>
          <w:u w:val="single"/>
        </w:rPr>
        <w:t xml:space="preserve">Rozvíjanie hrubej motoriky – imitovanie. </w:t>
      </w:r>
    </w:p>
    <w:p w:rsidR="00CD4884" w:rsidRDefault="00CD4884" w:rsidP="00CD4884">
      <w:pPr>
        <w:pStyle w:val="Odsekzoznamu"/>
        <w:numPr>
          <w:ilvl w:val="0"/>
          <w:numId w:val="1"/>
        </w:numPr>
        <w:rPr>
          <w:b/>
          <w:bCs/>
          <w:sz w:val="24"/>
          <w:szCs w:val="24"/>
          <w:u w:val="single"/>
        </w:rPr>
      </w:pPr>
      <w:r w:rsidRPr="00CD4884">
        <w:rPr>
          <w:b/>
          <w:bCs/>
          <w:sz w:val="24"/>
          <w:szCs w:val="24"/>
          <w:u w:val="single"/>
        </w:rPr>
        <w:t>Imitácie a provokácia komunikácie žiaka používaním  hračiek, predmetov záujmu.</w:t>
      </w:r>
    </w:p>
    <w:p w:rsidR="00CD4884" w:rsidRDefault="00CD4884" w:rsidP="00CD4884">
      <w:pPr>
        <w:rPr>
          <w:sz w:val="24"/>
          <w:szCs w:val="24"/>
        </w:rPr>
      </w:pPr>
      <w:r>
        <w:rPr>
          <w:sz w:val="24"/>
          <w:szCs w:val="24"/>
        </w:rPr>
        <w:t>V</w:t>
      </w:r>
      <w:r w:rsidRPr="00CD4884">
        <w:rPr>
          <w:sz w:val="24"/>
          <w:szCs w:val="24"/>
        </w:rPr>
        <w:t>edieť imitovať aktivitu.</w:t>
      </w:r>
    </w:p>
    <w:p w:rsidR="00CD4884" w:rsidRPr="00CD4884" w:rsidRDefault="00CD4884" w:rsidP="00CD4884">
      <w:pPr>
        <w:pStyle w:val="Odsekzoznamu"/>
        <w:numPr>
          <w:ilvl w:val="0"/>
          <w:numId w:val="2"/>
        </w:numPr>
        <w:rPr>
          <w:b/>
          <w:bCs/>
          <w:sz w:val="24"/>
          <w:szCs w:val="24"/>
          <w:u w:val="single"/>
        </w:rPr>
      </w:pPr>
      <w:r w:rsidRPr="00CD4884">
        <w:rPr>
          <w:b/>
          <w:bCs/>
          <w:sz w:val="24"/>
          <w:szCs w:val="24"/>
          <w:u w:val="single"/>
        </w:rPr>
        <w:t>Rozvíjanie jednoduchých myšlienkových operácií, poznávanie časových súvislostí javov a činností.</w:t>
      </w:r>
    </w:p>
    <w:p w:rsidR="00CD4884" w:rsidRPr="00CD4884" w:rsidRDefault="00CD4884" w:rsidP="00CD4884">
      <w:pPr>
        <w:rPr>
          <w:sz w:val="24"/>
          <w:szCs w:val="24"/>
        </w:rPr>
      </w:pPr>
      <w:r w:rsidRPr="00CD4884">
        <w:rPr>
          <w:sz w:val="24"/>
          <w:szCs w:val="24"/>
        </w:rPr>
        <w:t xml:space="preserve">Krátky príbeh. Počúvanie. Odpovede na otázky: Čo robí? Čo je to? Kto je to ? Poznávanie činností. </w:t>
      </w:r>
    </w:p>
    <w:p w:rsidR="00CD4884" w:rsidRDefault="00CD4884" w:rsidP="00CD4884">
      <w:pPr>
        <w:rPr>
          <w:sz w:val="24"/>
          <w:szCs w:val="24"/>
        </w:rPr>
      </w:pPr>
      <w:r w:rsidRPr="00CD4884">
        <w:rPr>
          <w:sz w:val="24"/>
          <w:szCs w:val="24"/>
        </w:rPr>
        <w:t>So záujmom počúvať krátke príbehy,  prejavovať záujem o príbeh a zapamätať si, čo sa stane a iné fakty. Pamätať si mená hlavných postáv</w:t>
      </w:r>
      <w:r>
        <w:rPr>
          <w:sz w:val="24"/>
          <w:szCs w:val="24"/>
        </w:rPr>
        <w:t>.</w:t>
      </w:r>
    </w:p>
    <w:p w:rsidR="00CD4884" w:rsidRPr="00CD4884" w:rsidRDefault="00CD4884" w:rsidP="00CD4884">
      <w:pPr>
        <w:pStyle w:val="Odsekzoznamu"/>
        <w:numPr>
          <w:ilvl w:val="0"/>
          <w:numId w:val="2"/>
        </w:numPr>
        <w:rPr>
          <w:b/>
          <w:bCs/>
          <w:sz w:val="24"/>
          <w:szCs w:val="24"/>
          <w:u w:val="single"/>
        </w:rPr>
      </w:pPr>
      <w:r w:rsidRPr="00CD4884">
        <w:rPr>
          <w:b/>
          <w:bCs/>
          <w:sz w:val="24"/>
          <w:szCs w:val="24"/>
          <w:u w:val="single"/>
        </w:rPr>
        <w:t xml:space="preserve">Utváranie nových pojmov. </w:t>
      </w:r>
    </w:p>
    <w:p w:rsidR="00CD4884" w:rsidRDefault="00CD4884" w:rsidP="00CD4884">
      <w:pPr>
        <w:rPr>
          <w:sz w:val="24"/>
          <w:szCs w:val="24"/>
        </w:rPr>
      </w:pPr>
      <w:r w:rsidRPr="00CD4884">
        <w:rPr>
          <w:sz w:val="24"/>
          <w:szCs w:val="24"/>
        </w:rPr>
        <w:t>Osvojenie si poznatkov o predmetoch a javoch okolitého sveta.</w:t>
      </w:r>
      <w:r w:rsidRPr="00CD4884">
        <w:rPr>
          <w:sz w:val="24"/>
          <w:szCs w:val="24"/>
        </w:rPr>
        <w:tab/>
      </w:r>
    </w:p>
    <w:p w:rsidR="00CD4884" w:rsidRDefault="00CD4884" w:rsidP="00CD4884">
      <w:pPr>
        <w:rPr>
          <w:sz w:val="24"/>
          <w:szCs w:val="24"/>
        </w:rPr>
      </w:pPr>
      <w:r w:rsidRPr="00CD4884">
        <w:rPr>
          <w:sz w:val="24"/>
          <w:szCs w:val="24"/>
        </w:rPr>
        <w:t xml:space="preserve">Čo robíme v škole a doma - pojmy: učíme sa, kreslíme, lepíme sedíme, cvičíme atď. </w:t>
      </w:r>
      <w:r>
        <w:rPr>
          <w:sz w:val="24"/>
          <w:szCs w:val="24"/>
        </w:rPr>
        <w:t xml:space="preserve">Tvorenie jednoduchých odpovedí na otázky. </w:t>
      </w:r>
      <w:r w:rsidRPr="00CD4884">
        <w:rPr>
          <w:sz w:val="24"/>
          <w:szCs w:val="24"/>
        </w:rPr>
        <w:t xml:space="preserve"> </w:t>
      </w:r>
    </w:p>
    <w:p w:rsidR="00CD4884" w:rsidRPr="00CD4884" w:rsidRDefault="00CD4884" w:rsidP="00CD4884">
      <w:pPr>
        <w:rPr>
          <w:sz w:val="24"/>
          <w:szCs w:val="24"/>
        </w:rPr>
      </w:pPr>
      <w:r>
        <w:rPr>
          <w:sz w:val="24"/>
          <w:szCs w:val="24"/>
        </w:rPr>
        <w:t xml:space="preserve">(Čo robí? </w:t>
      </w:r>
      <w:r w:rsidRPr="00CD4884">
        <w:rPr>
          <w:sz w:val="24"/>
          <w:szCs w:val="24"/>
        </w:rPr>
        <w:t>Jano číta. Fero cvičí. On sedí. My spievame......</w:t>
      </w:r>
      <w:r>
        <w:rPr>
          <w:sz w:val="24"/>
          <w:szCs w:val="24"/>
        </w:rPr>
        <w:t>)</w:t>
      </w:r>
      <w:r w:rsidRPr="00CD4884">
        <w:rPr>
          <w:sz w:val="24"/>
          <w:szCs w:val="24"/>
        </w:rPr>
        <w:tab/>
        <w:t xml:space="preserve"> </w:t>
      </w:r>
    </w:p>
    <w:p w:rsidR="00CD4884" w:rsidRDefault="00CD4884" w:rsidP="00CD4884">
      <w:pPr>
        <w:rPr>
          <w:sz w:val="24"/>
          <w:szCs w:val="24"/>
        </w:rPr>
      </w:pPr>
      <w:r w:rsidRPr="00CD4884">
        <w:rPr>
          <w:sz w:val="24"/>
          <w:szCs w:val="24"/>
        </w:rPr>
        <w:t>Zápor slovies - nespieva, nepíše, nekreslí....</w:t>
      </w:r>
    </w:p>
    <w:p w:rsidR="00CD4884" w:rsidRDefault="00CD4884" w:rsidP="00CD4884">
      <w:pPr>
        <w:pStyle w:val="Odsekzoznamu"/>
        <w:numPr>
          <w:ilvl w:val="0"/>
          <w:numId w:val="2"/>
        </w:numPr>
        <w:rPr>
          <w:sz w:val="24"/>
          <w:szCs w:val="24"/>
        </w:rPr>
      </w:pPr>
      <w:r w:rsidRPr="00CD4884">
        <w:rPr>
          <w:b/>
          <w:bCs/>
          <w:sz w:val="24"/>
          <w:szCs w:val="24"/>
          <w:u w:val="single"/>
        </w:rPr>
        <w:t>Koordinácia pohybu hovoridiel</w:t>
      </w:r>
      <w:r w:rsidRPr="00CD4884">
        <w:rPr>
          <w:sz w:val="24"/>
          <w:szCs w:val="24"/>
        </w:rPr>
        <w:t xml:space="preserve">. </w:t>
      </w:r>
    </w:p>
    <w:p w:rsidR="00CD4884" w:rsidRPr="00CD4884" w:rsidRDefault="00CD4884" w:rsidP="00CD4884">
      <w:pPr>
        <w:rPr>
          <w:sz w:val="24"/>
          <w:szCs w:val="24"/>
        </w:rPr>
      </w:pPr>
      <w:r>
        <w:rPr>
          <w:sz w:val="24"/>
          <w:szCs w:val="24"/>
        </w:rPr>
        <w:t>Dychové a artikulačné cvičenia.</w:t>
      </w:r>
    </w:p>
    <w:sectPr w:rsidR="00CD4884" w:rsidRPr="00CD48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83FC0"/>
    <w:multiLevelType w:val="hybridMultilevel"/>
    <w:tmpl w:val="B1DA6EB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1C2E5E"/>
    <w:multiLevelType w:val="hybridMultilevel"/>
    <w:tmpl w:val="96BC3F0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884"/>
    <w:rsid w:val="00CD4884"/>
    <w:rsid w:val="00D66CB6"/>
    <w:rsid w:val="00E31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E5F37D-C2D6-4A1E-9438-D98165DA5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D48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SŠ Myjava</cp:lastModifiedBy>
  <cp:revision>2</cp:revision>
  <dcterms:created xsi:type="dcterms:W3CDTF">2020-03-24T10:47:00Z</dcterms:created>
  <dcterms:modified xsi:type="dcterms:W3CDTF">2020-03-24T10:47:00Z</dcterms:modified>
</cp:coreProperties>
</file>