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99" w:rsidRPr="0057641B" w:rsidRDefault="00765799" w:rsidP="00765799">
      <w:pPr>
        <w:tabs>
          <w:tab w:val="left" w:pos="3606"/>
        </w:tabs>
        <w:spacing w:after="200" w:line="276" w:lineRule="auto"/>
        <w:jc w:val="both"/>
        <w:rPr>
          <w:rFonts w:eastAsia="Calibri" w:cstheme="minorHAnsi"/>
          <w:b/>
          <w:lang w:val="sk-SK"/>
        </w:rPr>
      </w:pPr>
      <w:r w:rsidRPr="0057641B">
        <w:rPr>
          <w:rFonts w:eastAsia="Times New Roman" w:cstheme="minorHAnsi"/>
          <w:b/>
          <w:lang w:val="sk-SK"/>
        </w:rPr>
        <w:t>PRÍLOHA Č.2: NÁVRH NA PLNENIE PREDMETU ZÁKAZKY</w:t>
      </w: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585"/>
        <w:gridCol w:w="702"/>
        <w:gridCol w:w="919"/>
        <w:gridCol w:w="1650"/>
        <w:gridCol w:w="195"/>
        <w:gridCol w:w="1596"/>
      </w:tblGrid>
      <w:tr w:rsidR="00765799" w:rsidRPr="0057641B" w:rsidTr="008B2BAD">
        <w:trPr>
          <w:trHeight w:val="300"/>
        </w:trPr>
        <w:tc>
          <w:tcPr>
            <w:tcW w:w="5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 xml:space="preserve">Zákazka : </w:t>
            </w:r>
          </w:p>
        </w:tc>
        <w:tc>
          <w:tcPr>
            <w:tcW w:w="5062" w:type="dxa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Dodávateľ (pečiatka a podpis):</w:t>
            </w:r>
          </w:p>
        </w:tc>
      </w:tr>
      <w:tr w:rsidR="00765799" w:rsidRPr="008A06E6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b/>
                <w:color w:val="000000"/>
                <w:lang w:val="sk-SK" w:eastAsia="sk-SK"/>
              </w:rPr>
              <w:t>Šatníkové skrinky</w:t>
            </w:r>
            <w:r w:rsidRPr="0057641B">
              <w:rPr>
                <w:rFonts w:eastAsia="Times New Roman" w:cstheme="minorHAnsi"/>
                <w:b/>
                <w:color w:val="000000"/>
                <w:lang w:val="sk-SK" w:eastAsia="sk-SK"/>
              </w:rPr>
              <w:t xml:space="preserve"> pre potreby </w:t>
            </w:r>
            <w:r>
              <w:rPr>
                <w:rFonts w:eastAsia="Times New Roman" w:cstheme="minorHAnsi"/>
                <w:b/>
                <w:color w:val="000000"/>
                <w:lang w:val="sk-SK" w:eastAsia="sk-SK"/>
              </w:rPr>
              <w:t>Gymnázia Ivana Horvátha</w:t>
            </w:r>
          </w:p>
        </w:tc>
        <w:tc>
          <w:tcPr>
            <w:tcW w:w="506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765799" w:rsidRPr="008A06E6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506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765799" w:rsidRPr="0057641B" w:rsidTr="008B2BAD">
        <w:trPr>
          <w:trHeight w:val="30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 xml:space="preserve">Kont. osoba : 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 xml:space="preserve">RNDr. Eva </w:t>
            </w:r>
            <w:proofErr w:type="spellStart"/>
            <w:r>
              <w:rPr>
                <w:rFonts w:eastAsia="Times New Roman" w:cstheme="minorHAnsi"/>
                <w:color w:val="000000"/>
                <w:lang w:val="sk-SK" w:eastAsia="sk-SK"/>
              </w:rPr>
              <w:t>Stanková</w:t>
            </w:r>
            <w:proofErr w:type="spellEnd"/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300"/>
        </w:trPr>
        <w:tc>
          <w:tcPr>
            <w:tcW w:w="513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Telefón :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 xml:space="preserve"> 0903 478 371</w:t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</w:tr>
      <w:tr w:rsidR="00765799" w:rsidRPr="0057641B" w:rsidTr="008B2BAD">
        <w:trPr>
          <w:trHeight w:val="300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Email :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 xml:space="preserve"> </w:t>
            </w:r>
            <w:hyperlink r:id="rId4" w:history="1">
              <w:r w:rsidRPr="00571D98">
                <w:rPr>
                  <w:rStyle w:val="Hypertextovprepojenie"/>
                  <w:rFonts w:eastAsia="Times New Roman" w:cstheme="minorHAnsi"/>
                  <w:lang w:val="sk-SK" w:eastAsia="sk-SK"/>
                </w:rPr>
                <w:t>skola@horvatha.sk</w:t>
              </w:r>
            </w:hyperlink>
            <w:r>
              <w:rPr>
                <w:rFonts w:eastAsia="Times New Roman" w:cstheme="minorHAnsi"/>
                <w:color w:val="000000"/>
                <w:lang w:val="sk-SK" w:eastAsia="sk-SK"/>
              </w:rPr>
              <w:t>, eva.stanko@gmail.com</w:t>
            </w: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FF"/>
                <w:u w:val="single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FF"/>
                <w:u w:val="single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300"/>
        </w:trPr>
        <w:tc>
          <w:tcPr>
            <w:tcW w:w="5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Dátum :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 xml:space="preserve"> 4. 08</w:t>
            </w:r>
            <w:r w:rsidRPr="008A06E6">
              <w:rPr>
                <w:rFonts w:eastAsia="Times New Roman" w:cstheme="minorHAnsi"/>
                <w:color w:val="000000"/>
                <w:lang w:val="sk-SK" w:eastAsia="sk-SK"/>
              </w:rPr>
              <w:t>. 2021</w:t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</w:tr>
      <w:tr w:rsidR="00765799" w:rsidRPr="0057641B" w:rsidTr="008B2BAD">
        <w:trPr>
          <w:trHeight w:val="8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lang w:val="sk-SK" w:eastAsia="sk-SK"/>
              </w:rPr>
            </w:pP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Por. č.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Popis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M.J.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Počet</w:t>
            </w:r>
            <w:r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 xml:space="preserve"> kusov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Jedn. cena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</w:pPr>
            <w:proofErr w:type="spellStart"/>
            <w:r w:rsidRPr="0057641B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Celk</w:t>
            </w:r>
            <w:proofErr w:type="spellEnd"/>
            <w:r w:rsidRPr="0057641B">
              <w:rPr>
                <w:rFonts w:eastAsia="Times New Roman" w:cstheme="minorHAnsi"/>
                <w:b/>
                <w:bCs/>
                <w:color w:val="000000"/>
                <w:lang w:val="sk-SK" w:eastAsia="sk-SK"/>
              </w:rPr>
              <w:t>. cena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4 –dverový set šatňových skriniek s úložným priestorom na topánky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>pol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>51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Výška od 1 800 mm do 2 150 mm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Šírka od 1 200 mm do 1 220 mm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Hĺbka od 500 mm do 550 mm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Vetracie otvory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Polica v hornej časti skrinky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Tyč na vešanie s 2 háčikmi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Zámok s 3 kľúčmi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3–dverový set šatňových skriniek s úložným priestorom na topánky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>pol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Výška od 1 800 mm do 2 150 mm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Šírka od 900 mm do 915 mm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Hĺbka od 500 mm do 550 mm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Vetracie otvory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Polica v hornej časti skrinky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Tyč na vešanie s 2 háčikmi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Zámok s 3 kľúčmi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Úložný priestor na topánky 4 - set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pol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color w:val="000000"/>
                <w:lang w:val="sk-SK" w:eastAsia="sk-SK"/>
              </w:rPr>
              <w:t>51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Samostatne uzamykateľný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 xml:space="preserve">Šírka  prispôsobená 4 dverovému setu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Výška od 380 mm do 400 mm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 xml:space="preserve">Hĺbka od 800 mm do 850 mm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765799" w:rsidRPr="00004F88" w:rsidRDefault="00765799" w:rsidP="008B2BAD">
            <w:pPr>
              <w:jc w:val="both"/>
              <w:rPr>
                <w:rFonts w:eastAsia="Times New Roman" w:cstheme="minorHAnsi"/>
                <w:b/>
                <w:color w:val="1F4E79" w:themeColor="accent1" w:themeShade="80"/>
                <w:lang w:val="sk-SK" w:eastAsia="sk-SK"/>
              </w:rPr>
            </w:pPr>
            <w:r w:rsidRPr="00004F88">
              <w:rPr>
                <w:rFonts w:eastAsia="Times New Roman" w:cstheme="minorHAnsi"/>
                <w:b/>
                <w:color w:val="1F4E79" w:themeColor="accent1" w:themeShade="80"/>
                <w:lang w:val="sk-SK" w:eastAsia="sk-SK"/>
              </w:rPr>
              <w:t>Úložný priestor na topánky 3 - set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>pol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Samostatne uzamykateľný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 xml:space="preserve">Šírka  prispôsobená 3 dverovému setu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Výška od 380 mm do 400 mm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 xml:space="preserve">Hĺbka od 800 mm do 850 mm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>
              <w:rPr>
                <w:rFonts w:eastAsia="Times New Roman" w:cstheme="minorHAnsi"/>
                <w:color w:val="000000"/>
                <w:lang w:val="sk-SK" w:eastAsia="sk-SK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994A13" w:rsidRDefault="00765799" w:rsidP="008B2BAD">
            <w:pPr>
              <w:jc w:val="both"/>
              <w:rPr>
                <w:rFonts w:eastAsia="Times New Roman" w:cstheme="minorHAnsi"/>
                <w:b/>
                <w:color w:val="000000"/>
                <w:lang w:val="sk-SK" w:eastAsia="sk-SK"/>
              </w:rPr>
            </w:pPr>
            <w:r w:rsidRPr="00994A13">
              <w:rPr>
                <w:rFonts w:eastAsia="Times New Roman" w:cstheme="minorHAnsi"/>
                <w:b/>
                <w:color w:val="000000"/>
                <w:lang w:val="sk-SK" w:eastAsia="sk-SK"/>
              </w:rPr>
              <w:t>Generálny kľúč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  <w:r>
              <w:rPr>
                <w:rFonts w:eastAsia="Times New Roman" w:cstheme="minorHAnsi"/>
                <w:color w:val="000000"/>
                <w:lang w:val="sk-SK" w:eastAsia="sk-SK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bookmarkStart w:id="0" w:name="_GoBack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</w:p>
        </w:tc>
      </w:tr>
      <w:bookmarkEnd w:id="0"/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Spolu bez DPH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</w:pPr>
            <w:r w:rsidRPr="0057641B">
              <w:rPr>
                <w:rFonts w:eastAsia="Times New Roman" w:cstheme="minorHAnsi"/>
                <w:b/>
                <w:bCs/>
                <w:color w:val="002060"/>
                <w:lang w:val="sk-SK" w:eastAsia="sk-SK"/>
              </w:rPr>
              <w:t>0,00 €</w:t>
            </w:r>
          </w:p>
        </w:tc>
      </w:tr>
      <w:tr w:rsidR="00765799" w:rsidRPr="0057641B" w:rsidTr="008B2BAD">
        <w:trPr>
          <w:trHeight w:val="2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DPH 20 %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0,00 €</w:t>
            </w:r>
          </w:p>
        </w:tc>
      </w:tr>
      <w:tr w:rsidR="00765799" w:rsidRPr="0057641B" w:rsidTr="008B2BAD">
        <w:trPr>
          <w:trHeight w:val="2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Ceny spolu vrátane DPH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65799" w:rsidRPr="0057641B" w:rsidRDefault="00765799" w:rsidP="008B2BAD">
            <w:pPr>
              <w:jc w:val="both"/>
              <w:rPr>
                <w:rFonts w:eastAsia="Times New Roman" w:cstheme="minorHAnsi"/>
                <w:color w:val="000000"/>
                <w:lang w:val="sk-SK" w:eastAsia="sk-SK"/>
              </w:rPr>
            </w:pPr>
            <w:r w:rsidRPr="0057641B">
              <w:rPr>
                <w:rFonts w:eastAsia="Times New Roman" w:cstheme="minorHAnsi"/>
                <w:color w:val="000000"/>
                <w:lang w:val="sk-SK" w:eastAsia="sk-SK"/>
              </w:rPr>
              <w:t>0,00 €</w:t>
            </w:r>
          </w:p>
        </w:tc>
      </w:tr>
    </w:tbl>
    <w:p w:rsidR="00EE2D11" w:rsidRDefault="00EE2D11" w:rsidP="00765799"/>
    <w:sectPr w:rsidR="00EE2D11" w:rsidSect="0076579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99"/>
    <w:rsid w:val="00765799"/>
    <w:rsid w:val="00E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1384"/>
  <w15:chartTrackingRefBased/>
  <w15:docId w15:val="{EC3C4593-55FB-4F12-A8D4-4F720B4C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79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horvath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</dc:creator>
  <cp:keywords/>
  <dc:description/>
  <cp:lastModifiedBy>Holubová</cp:lastModifiedBy>
  <cp:revision>1</cp:revision>
  <dcterms:created xsi:type="dcterms:W3CDTF">2021-08-04T12:29:00Z</dcterms:created>
  <dcterms:modified xsi:type="dcterms:W3CDTF">2021-08-04T12:30:00Z</dcterms:modified>
</cp:coreProperties>
</file>