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630F1" w14:textId="4C70FA1C" w:rsidR="003169B0" w:rsidRDefault="003169B0" w:rsidP="00AF1F6A">
      <w:pPr>
        <w:rPr>
          <w:b/>
          <w:bCs/>
        </w:rPr>
      </w:pPr>
      <w:r>
        <w:rPr>
          <w:b/>
          <w:bCs/>
        </w:rPr>
        <w:t>Zajęcia świetlicowe.</w:t>
      </w:r>
    </w:p>
    <w:p w14:paraId="42E550A4" w14:textId="5D8582B7" w:rsidR="003169B0" w:rsidRDefault="003169B0" w:rsidP="00AF1F6A">
      <w:pPr>
        <w:rPr>
          <w:b/>
          <w:bCs/>
        </w:rPr>
      </w:pPr>
      <w:r>
        <w:rPr>
          <w:b/>
          <w:bCs/>
        </w:rPr>
        <w:t>Gry i zabawy do wykorzystania w czasie wolnym od nauki:</w:t>
      </w:r>
    </w:p>
    <w:p w14:paraId="2E4C6158" w14:textId="41A06F94" w:rsidR="00AF1F6A" w:rsidRPr="00AF1F6A" w:rsidRDefault="007F64A9" w:rsidP="00AF1F6A">
      <w:pPr>
        <w:rPr>
          <w:b/>
          <w:bCs/>
        </w:rPr>
      </w:pPr>
      <w:r>
        <w:rPr>
          <w:b/>
          <w:bCs/>
        </w:rPr>
        <w:t>1</w:t>
      </w:r>
      <w:r w:rsidR="00AF1F6A" w:rsidRPr="00AF1F6A">
        <w:rPr>
          <w:b/>
          <w:bCs/>
        </w:rPr>
        <w:t>. Kalambury.</w:t>
      </w:r>
    </w:p>
    <w:p w14:paraId="433F3DE4" w14:textId="0A26FD9E" w:rsidR="00AF1F6A" w:rsidRPr="00AF1F6A" w:rsidRDefault="00AF1F6A" w:rsidP="00AF1F6A">
      <w:r w:rsidRPr="00AF1F6A">
        <w:t>Wymyśla</w:t>
      </w:r>
      <w:r w:rsidR="003169B0">
        <w:t>my</w:t>
      </w:r>
      <w:r w:rsidRPr="00AF1F6A">
        <w:t xml:space="preserve"> hasło (raczej nie tytuły filmów czy piosenek, bo dziecko może mieć problem z odgadnięciem, ale takie zwykłe, jak: spaghetti czy myszka – w ogóle zwierzaki zawsze fajnie się sprawdzą!). Podaje</w:t>
      </w:r>
      <w:r w:rsidR="003169B0">
        <w:t>my</w:t>
      </w:r>
      <w:r w:rsidRPr="00AF1F6A">
        <w:t xml:space="preserve"> kategorię i musi</w:t>
      </w:r>
      <w:r w:rsidR="003169B0">
        <w:t>my</w:t>
      </w:r>
      <w:r w:rsidRPr="00AF1F6A">
        <w:t xml:space="preserve"> pokazać swoje hasło albo je narysować. A reszta musi zgadnąć, o co chodzi!</w:t>
      </w:r>
    </w:p>
    <w:p w14:paraId="6C363442" w14:textId="48D58134" w:rsidR="00AF1F6A" w:rsidRPr="00AF1F6A" w:rsidRDefault="007F64A9" w:rsidP="00AF1F6A">
      <w:pPr>
        <w:rPr>
          <w:b/>
          <w:bCs/>
        </w:rPr>
      </w:pPr>
      <w:r>
        <w:rPr>
          <w:b/>
          <w:bCs/>
        </w:rPr>
        <w:t>2</w:t>
      </w:r>
      <w:r w:rsidR="00AF1F6A" w:rsidRPr="00AF1F6A">
        <w:rPr>
          <w:b/>
          <w:bCs/>
        </w:rPr>
        <w:t>. Rodzinna orkiestra.</w:t>
      </w:r>
    </w:p>
    <w:p w14:paraId="767FBF69" w14:textId="53C93CEE" w:rsidR="00AF1F6A" w:rsidRPr="00AF1F6A" w:rsidRDefault="00AF1F6A" w:rsidP="00AF1F6A">
      <w:r w:rsidRPr="00AF1F6A">
        <w:t>Moż</w:t>
      </w:r>
      <w:r w:rsidR="003169B0">
        <w:t>emy</w:t>
      </w:r>
      <w:r w:rsidRPr="00AF1F6A">
        <w:t xml:space="preserve"> grać na wszystkim: garnkach, miskach, dmuchać w rolki po papierze toaletowym. Zrób</w:t>
      </w:r>
      <w:r w:rsidR="003169B0">
        <w:t>my</w:t>
      </w:r>
      <w:r w:rsidRPr="00AF1F6A">
        <w:t xml:space="preserve"> hałas!</w:t>
      </w:r>
    </w:p>
    <w:p w14:paraId="1DDF0DAB" w14:textId="0C3D6506" w:rsidR="00AF1F6A" w:rsidRPr="00AF1F6A" w:rsidRDefault="007F64A9" w:rsidP="00AF1F6A">
      <w:pPr>
        <w:rPr>
          <w:b/>
          <w:bCs/>
        </w:rPr>
      </w:pPr>
      <w:r>
        <w:rPr>
          <w:b/>
          <w:bCs/>
        </w:rPr>
        <w:t>3</w:t>
      </w:r>
      <w:r w:rsidR="00AF1F6A" w:rsidRPr="00AF1F6A">
        <w:rPr>
          <w:b/>
          <w:bCs/>
        </w:rPr>
        <w:t>. Wyprawa na księżyc.</w:t>
      </w:r>
    </w:p>
    <w:p w14:paraId="111C099A" w14:textId="2037B657" w:rsidR="00AF1F6A" w:rsidRPr="00AF1F6A" w:rsidRDefault="00AF1F6A" w:rsidP="00AF1F6A">
      <w:r w:rsidRPr="00AF1F6A">
        <w:t>Rozkłada</w:t>
      </w:r>
      <w:r w:rsidR="003169B0">
        <w:t>my</w:t>
      </w:r>
      <w:r w:rsidRPr="00AF1F6A">
        <w:t xml:space="preserve"> koc, który jest księżycem. Dziecka zadanie polega na spakowaniu się na wyprawę. Do plecaczka może zabrać, co tylko chce! Wodę, przekąski, ulubione zabawki. A potem </w:t>
      </w:r>
      <w:r w:rsidRPr="003169B0">
        <w:t>wysyła</w:t>
      </w:r>
      <w:r w:rsidR="003169B0">
        <w:t>my</w:t>
      </w:r>
      <w:r w:rsidRPr="003169B0">
        <w:t xml:space="preserve"> je na</w:t>
      </w:r>
      <w:r w:rsidRPr="00AF1F6A">
        <w:rPr>
          <w:b/>
          <w:bCs/>
        </w:rPr>
        <w:t xml:space="preserve"> </w:t>
      </w:r>
      <w:r w:rsidRPr="003169B0">
        <w:t>księżyc, gdzie potrafi spędzić długi czas, bo</w:t>
      </w:r>
      <w:r w:rsidR="005055D7">
        <w:rPr>
          <w:b/>
          <w:bCs/>
        </w:rPr>
        <w:t xml:space="preserve"> </w:t>
      </w:r>
      <w:r w:rsidRPr="00AF1F6A">
        <w:t>jak wiadomo: </w:t>
      </w:r>
      <w:r w:rsidRPr="003169B0">
        <w:t>na księżycu jest fajniej niż w pokoju!</w:t>
      </w:r>
    </w:p>
    <w:p w14:paraId="7BA9206C" w14:textId="26AD284D" w:rsidR="00AF1F6A" w:rsidRPr="00AF1F6A" w:rsidRDefault="007F64A9" w:rsidP="00AF1F6A">
      <w:pPr>
        <w:rPr>
          <w:b/>
          <w:bCs/>
        </w:rPr>
      </w:pPr>
      <w:r>
        <w:rPr>
          <w:b/>
          <w:bCs/>
        </w:rPr>
        <w:t>4</w:t>
      </w:r>
      <w:r w:rsidR="00AF1F6A" w:rsidRPr="00AF1F6A">
        <w:rPr>
          <w:b/>
          <w:bCs/>
        </w:rPr>
        <w:t>. Układy taneczne z Youtuba.</w:t>
      </w:r>
    </w:p>
    <w:p w14:paraId="224DDA61" w14:textId="02651704" w:rsidR="00AF1F6A" w:rsidRPr="00AF1F6A" w:rsidRDefault="00AF1F6A" w:rsidP="00AF1F6A">
      <w:r w:rsidRPr="00AF1F6A">
        <w:t>Tylko zerknij na </w:t>
      </w:r>
      <w:hyperlink r:id="rId4" w:tgtFrame="_blank" w:history="1">
        <w:r w:rsidRPr="00AF1F6A">
          <w:rPr>
            <w:rStyle w:val="Hipercze"/>
            <w:b/>
            <w:bCs/>
          </w:rPr>
          <w:t>Taniec Połamaniec</w:t>
        </w:r>
      </w:hyperlink>
      <w:r w:rsidRPr="00AF1F6A">
        <w:t>, </w:t>
      </w:r>
      <w:hyperlink r:id="rId5" w:tgtFrame="_blank" w:history="1">
        <w:r w:rsidRPr="00AF1F6A">
          <w:rPr>
            <w:rStyle w:val="Hipercze"/>
            <w:b/>
            <w:bCs/>
          </w:rPr>
          <w:t>Sałatkę Owocową</w:t>
        </w:r>
      </w:hyperlink>
      <w:r w:rsidRPr="00AF1F6A">
        <w:t>, </w:t>
      </w:r>
      <w:hyperlink r:id="rId6" w:tgtFrame="_blank" w:history="1">
        <w:r w:rsidRPr="00AF1F6A">
          <w:rPr>
            <w:rStyle w:val="Hipercze"/>
            <w:b/>
            <w:bCs/>
          </w:rPr>
          <w:t>Świąteczne porządki</w:t>
        </w:r>
      </w:hyperlink>
      <w:r w:rsidRPr="00AF1F6A">
        <w:t xml:space="preserve">. Moje dzieciaki uwielbiają i muzykę, </w:t>
      </w:r>
      <w:r w:rsidR="000C1E0C">
        <w:t>i</w:t>
      </w:r>
      <w:bookmarkStart w:id="0" w:name="_GoBack"/>
      <w:bookmarkEnd w:id="0"/>
      <w:r w:rsidRPr="00AF1F6A">
        <w:t xml:space="preserve"> całą choreografię. A ja razem z nimi!</w:t>
      </w:r>
    </w:p>
    <w:p w14:paraId="0A5303E9" w14:textId="1A7945CB" w:rsidR="005055D7" w:rsidRPr="005055D7" w:rsidRDefault="007F64A9" w:rsidP="005055D7">
      <w:pPr>
        <w:rPr>
          <w:b/>
          <w:bCs/>
        </w:rPr>
      </w:pPr>
      <w:r>
        <w:rPr>
          <w:b/>
          <w:bCs/>
        </w:rPr>
        <w:t>5.</w:t>
      </w:r>
      <w:r w:rsidR="005055D7" w:rsidRPr="005055D7">
        <w:rPr>
          <w:b/>
          <w:bCs/>
        </w:rPr>
        <w:t xml:space="preserve"> „Wielkanoc”.</w:t>
      </w:r>
    </w:p>
    <w:p w14:paraId="2DC9BC8A" w14:textId="77777777" w:rsidR="005055D7" w:rsidRPr="005055D7" w:rsidRDefault="005055D7" w:rsidP="005055D7">
      <w:r w:rsidRPr="005055D7">
        <w:t>Nazwa pochodzi stąd, że właśnie w ten sposób bawimy się w Wielkanoc, szukając słodyczy od zajączka.</w:t>
      </w:r>
    </w:p>
    <w:p w14:paraId="2F52CB22" w14:textId="26DF20B8" w:rsidR="005055D7" w:rsidRPr="005055D7" w:rsidRDefault="005055D7" w:rsidP="005055D7">
      <w:r w:rsidRPr="005055D7">
        <w:t>Zaczyna</w:t>
      </w:r>
      <w:r w:rsidR="003169B0">
        <w:t>my</w:t>
      </w:r>
      <w:r w:rsidRPr="005055D7">
        <w:t xml:space="preserve"> od pocięcia kartki A4 w małe kwadraciki. Potem trzeba schować jakiś przedmiot (słodycz, zabawkę), np. w szufladzie ze sztućcami w kuchni. I krok po kroku na każdej z kartek narysować instrukcję, która do niego prowadzi.</w:t>
      </w:r>
    </w:p>
    <w:p w14:paraId="16479864" w14:textId="77777777" w:rsidR="005055D7" w:rsidRPr="005055D7" w:rsidRDefault="005055D7" w:rsidP="005055D7">
      <w:r w:rsidRPr="005055D7">
        <w:t>Wygląda to tak, że pierwszą kartkę daje się osobie szukającej do ręki, a na niej narysowany może być but taty. W bucie taty jest kartka z pralką. A w pralce jest kartka z chlebakiem. W chlebaku kartka z rysunkiem jakiejś książki dziecka. A w książce dziecka szuflada na sztućce!</w:t>
      </w:r>
    </w:p>
    <w:p w14:paraId="4171584B" w14:textId="1D8CF59A" w:rsidR="007F64A9" w:rsidRPr="007F64A9" w:rsidRDefault="007F64A9" w:rsidP="007F64A9">
      <w:pPr>
        <w:rPr>
          <w:b/>
          <w:bCs/>
        </w:rPr>
      </w:pPr>
      <w:r>
        <w:rPr>
          <w:b/>
          <w:bCs/>
        </w:rPr>
        <w:t>6</w:t>
      </w:r>
      <w:r w:rsidRPr="007F64A9">
        <w:rPr>
          <w:b/>
          <w:bCs/>
        </w:rPr>
        <w:t>. Mapy.</w:t>
      </w:r>
    </w:p>
    <w:p w14:paraId="34551F7F" w14:textId="77777777" w:rsidR="007F64A9" w:rsidRPr="007F64A9" w:rsidRDefault="007F64A9" w:rsidP="007F64A9">
      <w:r w:rsidRPr="007F64A9">
        <w:t>To moja ulubiona zabawa, również z tego względu, że zanim dziecko rozrysuje mapę do ukrytego przez siebie skarbu, mija 30 minut, które mogę spożytkować dowolnie, np. pijąc ciepłą kawę ;).</w:t>
      </w:r>
    </w:p>
    <w:p w14:paraId="40A61458" w14:textId="2C3B41DE" w:rsidR="007F64A9" w:rsidRPr="007F64A9" w:rsidRDefault="007F64A9" w:rsidP="007F64A9">
      <w:r w:rsidRPr="007F64A9">
        <w:t>M</w:t>
      </w:r>
      <w:r w:rsidR="003169B0">
        <w:t>oja córka</w:t>
      </w:r>
      <w:r w:rsidRPr="007F64A9">
        <w:t xml:space="preserve"> na mapę przenosi zazwyczaj cały dom (lub pojedynczy pokój) i dla </w:t>
      </w:r>
      <w:r w:rsidR="003169B0">
        <w:t>zmylenia</w:t>
      </w:r>
      <w:r w:rsidRPr="007F64A9">
        <w:t xml:space="preserve"> zaznacza kilka punktów, w których może być skarb. Skarbem jest zawsze coś, co lubi szukająca osoba!</w:t>
      </w:r>
    </w:p>
    <w:p w14:paraId="1FBF7A8E" w14:textId="0AD417A3" w:rsidR="00CC5ADC" w:rsidRDefault="003169B0">
      <w:r>
        <w:t xml:space="preserve">                                                                                                   Monika Leszczyńska</w:t>
      </w:r>
    </w:p>
    <w:sectPr w:rsidR="00CC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6A"/>
    <w:rsid w:val="000C1E0C"/>
    <w:rsid w:val="003169B0"/>
    <w:rsid w:val="005055D7"/>
    <w:rsid w:val="007F64A9"/>
    <w:rsid w:val="00AF1F6A"/>
    <w:rsid w:val="00C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EF35"/>
  <w15:chartTrackingRefBased/>
  <w15:docId w15:val="{63DD402B-6498-48FC-AB76-04D10E9D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1F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1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66oxBC2ETI&amp;list=PL2SrEHWcnk9N1HVJWXqyvcGgJI_OZKCIj&amp;index=8" TargetMode="External"/><Relationship Id="rId5" Type="http://schemas.openxmlformats.org/officeDocument/2006/relationships/hyperlink" Target="https://www.youtube.com/watch?v=Vkiw9i_mQSo&amp;list=PL2SrEHWcnk9N1HVJWXqyvcGgJI_OZKCIj&amp;index=11" TargetMode="External"/><Relationship Id="rId4" Type="http://schemas.openxmlformats.org/officeDocument/2006/relationships/hyperlink" Target="https://www.youtube.com/watch?v=RrsdZz3wkCo&amp;list=PL2SrEHWcnk9N1HVJWXqyvcGgJI_OZKCIj&amp;index=1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monikal1980@outlook.com</dc:creator>
  <cp:keywords/>
  <dc:description/>
  <cp:lastModifiedBy>monikal1980@outlook.com</cp:lastModifiedBy>
  <cp:revision>3</cp:revision>
  <dcterms:created xsi:type="dcterms:W3CDTF">2020-04-01T14:27:00Z</dcterms:created>
  <dcterms:modified xsi:type="dcterms:W3CDTF">2020-04-01T17:06:00Z</dcterms:modified>
</cp:coreProperties>
</file>